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8CC" w:rsidRPr="00077FB3" w:rsidRDefault="004828CC" w:rsidP="004828CC">
      <w:pPr>
        <w:spacing w:before="240" w:after="240"/>
        <w:jc w:val="center"/>
        <w:rPr>
          <w:rFonts w:ascii="Courier New" w:hAnsi="Courier New" w:cs="Courier New"/>
          <w:b/>
          <w:sz w:val="24"/>
        </w:rPr>
      </w:pPr>
      <w:r w:rsidRPr="00077FB3">
        <w:rPr>
          <w:rFonts w:ascii="Courier New" w:hAnsi="Courier New" w:cs="Courier New"/>
          <w:b/>
          <w:sz w:val="24"/>
        </w:rPr>
        <w:t xml:space="preserve">Dichiarazione di fruizione della precedenza di cui all’art. 7, </w:t>
      </w:r>
      <w:proofErr w:type="spellStart"/>
      <w:r w:rsidRPr="00077FB3">
        <w:rPr>
          <w:rFonts w:ascii="Courier New" w:hAnsi="Courier New" w:cs="Courier New"/>
          <w:b/>
          <w:sz w:val="24"/>
        </w:rPr>
        <w:t>co</w:t>
      </w:r>
      <w:proofErr w:type="spellEnd"/>
      <w:r w:rsidRPr="00077FB3">
        <w:rPr>
          <w:rFonts w:ascii="Courier New" w:hAnsi="Courier New" w:cs="Courier New"/>
          <w:b/>
          <w:sz w:val="24"/>
        </w:rPr>
        <w:t xml:space="preserve">. 1, punti II e IV del </w:t>
      </w:r>
      <w:proofErr w:type="spellStart"/>
      <w:r w:rsidRPr="00077FB3">
        <w:rPr>
          <w:rFonts w:ascii="Courier New" w:hAnsi="Courier New" w:cs="Courier New"/>
          <w:b/>
          <w:sz w:val="24"/>
        </w:rPr>
        <w:t>C.C.N.I.</w:t>
      </w:r>
      <w:proofErr w:type="spellEnd"/>
    </w:p>
    <w:p w:rsidR="004828CC" w:rsidRPr="00DC7D80" w:rsidRDefault="004828CC" w:rsidP="004828CC">
      <w:pPr>
        <w:spacing w:before="240" w:after="240"/>
        <w:jc w:val="center"/>
        <w:rPr>
          <w:rFonts w:ascii="Courier New" w:hAnsi="Courier New" w:cs="Courier New"/>
        </w:rPr>
      </w:pPr>
    </w:p>
    <w:p w:rsidR="004828CC" w:rsidRPr="00DC7D80" w:rsidRDefault="004828CC" w:rsidP="004828CC">
      <w:pPr>
        <w:spacing w:line="360" w:lineRule="auto"/>
        <w:jc w:val="both"/>
        <w:rPr>
          <w:rFonts w:ascii="Courier New" w:hAnsi="Courier New" w:cs="Courier New"/>
        </w:rPr>
      </w:pPr>
      <w:r w:rsidRPr="00DC7D80">
        <w:rPr>
          <w:rFonts w:ascii="Courier New" w:hAnsi="Courier New" w:cs="Courier New"/>
        </w:rPr>
        <w:t xml:space="preserve">Dichiaro sotto la mia responsabilità di aver diritto al rientro con la precedenza prevista nell’art. 7 comma 1 punto II del contratto sulla mobilità nell’istituzione </w:t>
      </w:r>
      <w:r w:rsidRPr="00DC7D80">
        <w:rPr>
          <w:rFonts w:ascii="Courier New" w:hAnsi="Courier New" w:cs="Courier New"/>
          <w:i/>
        </w:rPr>
        <w:t>(</w:t>
      </w:r>
      <w:r>
        <w:rPr>
          <w:rFonts w:ascii="Courier New" w:hAnsi="Courier New" w:cs="Courier New"/>
          <w:i/>
        </w:rPr>
        <w:t>e</w:t>
      </w:r>
      <w:r w:rsidRPr="00DC7D80">
        <w:rPr>
          <w:rFonts w:ascii="Courier New" w:hAnsi="Courier New" w:cs="Courier New"/>
          <w:i/>
        </w:rPr>
        <w:t>)</w:t>
      </w:r>
      <w:r w:rsidRPr="00DC7D80">
        <w:rPr>
          <w:rFonts w:ascii="Courier New" w:hAnsi="Courier New" w:cs="Courier New"/>
        </w:rPr>
        <w:t xml:space="preserve"> ___________________________</w:t>
      </w:r>
      <w:r>
        <w:rPr>
          <w:rFonts w:ascii="Courier New" w:hAnsi="Courier New" w:cs="Courier New"/>
        </w:rPr>
        <w:t xml:space="preserve">________________________ </w:t>
      </w:r>
      <w:r w:rsidRPr="00DC7D80">
        <w:rPr>
          <w:rFonts w:ascii="Courier New" w:hAnsi="Courier New" w:cs="Courier New"/>
        </w:rPr>
        <w:t>ubicata nel comune di _____________________________</w:t>
      </w:r>
      <w:r>
        <w:rPr>
          <w:rFonts w:ascii="Courier New" w:hAnsi="Courier New" w:cs="Courier New"/>
        </w:rPr>
        <w:t xml:space="preserve"> </w:t>
      </w:r>
      <w:r w:rsidRPr="00DC7D80">
        <w:rPr>
          <w:rFonts w:ascii="Courier New" w:hAnsi="Courier New" w:cs="Courier New"/>
        </w:rPr>
        <w:t>dalla quale sono stato trasferito d’ufficio nell’anno scolastico ____/____ e richiesta per i seguenti anni scolastici:</w:t>
      </w:r>
    </w:p>
    <w:tbl>
      <w:tblPr>
        <w:tblStyle w:val="Grigliatabella"/>
        <w:tblW w:w="9724" w:type="dxa"/>
        <w:tblInd w:w="108" w:type="dxa"/>
        <w:tblLook w:val="01E0"/>
      </w:tblPr>
      <w:tblGrid>
        <w:gridCol w:w="465"/>
        <w:gridCol w:w="2229"/>
        <w:gridCol w:w="4330"/>
        <w:gridCol w:w="2700"/>
      </w:tblGrid>
      <w:tr w:rsidR="004828CC" w:rsidRPr="00DC7D80" w:rsidTr="000C4C87">
        <w:tc>
          <w:tcPr>
            <w:tcW w:w="465" w:type="dxa"/>
          </w:tcPr>
          <w:p w:rsidR="004828CC" w:rsidRPr="00DC7D80" w:rsidRDefault="004828CC" w:rsidP="000C4C87">
            <w:pPr>
              <w:rPr>
                <w:rFonts w:ascii="Courier New" w:hAnsi="Courier New" w:cs="Courier New"/>
              </w:rPr>
            </w:pPr>
          </w:p>
        </w:tc>
        <w:tc>
          <w:tcPr>
            <w:tcW w:w="2229" w:type="dxa"/>
          </w:tcPr>
          <w:p w:rsidR="004828CC" w:rsidRPr="00DC7D80" w:rsidRDefault="004828CC" w:rsidP="000C4C87">
            <w:pPr>
              <w:jc w:val="center"/>
              <w:rPr>
                <w:rFonts w:ascii="Courier New" w:hAnsi="Courier New" w:cs="Courier New"/>
              </w:rPr>
            </w:pPr>
            <w:r w:rsidRPr="00DC7D80">
              <w:rPr>
                <w:rFonts w:ascii="Courier New" w:hAnsi="Courier New" w:cs="Courier New"/>
              </w:rPr>
              <w:t>Anno scolastico</w:t>
            </w:r>
          </w:p>
        </w:tc>
        <w:tc>
          <w:tcPr>
            <w:tcW w:w="4330" w:type="dxa"/>
          </w:tcPr>
          <w:p w:rsidR="004828CC" w:rsidRPr="00DC7D80" w:rsidRDefault="004828CC" w:rsidP="000C4C87">
            <w:pPr>
              <w:jc w:val="center"/>
              <w:rPr>
                <w:rFonts w:ascii="Courier New" w:hAnsi="Courier New" w:cs="Courier New"/>
              </w:rPr>
            </w:pPr>
            <w:r w:rsidRPr="00DC7D80">
              <w:rPr>
                <w:rFonts w:ascii="Courier New" w:hAnsi="Courier New" w:cs="Courier New"/>
              </w:rPr>
              <w:t xml:space="preserve">Scuola </w:t>
            </w:r>
            <w:r w:rsidRPr="00DC7D80">
              <w:rPr>
                <w:rFonts w:ascii="Courier New" w:hAnsi="Courier New" w:cs="Courier New"/>
                <w:i/>
              </w:rPr>
              <w:t>(c)</w:t>
            </w:r>
          </w:p>
        </w:tc>
        <w:tc>
          <w:tcPr>
            <w:tcW w:w="2700" w:type="dxa"/>
          </w:tcPr>
          <w:p w:rsidR="004828CC" w:rsidRPr="00DC7D80" w:rsidRDefault="004828CC" w:rsidP="000C4C87">
            <w:pPr>
              <w:jc w:val="center"/>
              <w:rPr>
                <w:rFonts w:ascii="Courier New" w:hAnsi="Courier New" w:cs="Courier New"/>
              </w:rPr>
            </w:pPr>
            <w:r w:rsidRPr="00DC7D80">
              <w:rPr>
                <w:rFonts w:ascii="Courier New" w:hAnsi="Courier New" w:cs="Courier New"/>
              </w:rPr>
              <w:t xml:space="preserve">Note </w:t>
            </w:r>
            <w:r w:rsidRPr="00DC7D80">
              <w:rPr>
                <w:rFonts w:ascii="Courier New" w:hAnsi="Courier New" w:cs="Courier New"/>
                <w:i/>
              </w:rPr>
              <w:t>(d)</w:t>
            </w:r>
          </w:p>
        </w:tc>
      </w:tr>
      <w:tr w:rsidR="004828CC" w:rsidRPr="00DC7D80" w:rsidTr="000C4C87">
        <w:tc>
          <w:tcPr>
            <w:tcW w:w="465" w:type="dxa"/>
          </w:tcPr>
          <w:p w:rsidR="004828CC" w:rsidRPr="00DC7D80" w:rsidRDefault="004828CC" w:rsidP="000C4C87">
            <w:pPr>
              <w:rPr>
                <w:rFonts w:ascii="Courier New" w:hAnsi="Courier New" w:cs="Courier New"/>
              </w:rPr>
            </w:pPr>
            <w:r w:rsidRPr="00DC7D80">
              <w:rPr>
                <w:rFonts w:ascii="Courier New" w:hAnsi="Courier New" w:cs="Courier New"/>
              </w:rPr>
              <w:t>1</w:t>
            </w:r>
          </w:p>
        </w:tc>
        <w:tc>
          <w:tcPr>
            <w:tcW w:w="2229" w:type="dxa"/>
            <w:vAlign w:val="center"/>
          </w:tcPr>
          <w:p w:rsidR="004828CC" w:rsidRPr="00DC7D80" w:rsidRDefault="004828CC" w:rsidP="000C4C87">
            <w:pPr>
              <w:rPr>
                <w:rFonts w:ascii="Courier New" w:hAnsi="Courier New" w:cs="Courier New"/>
              </w:rPr>
            </w:pPr>
          </w:p>
        </w:tc>
        <w:tc>
          <w:tcPr>
            <w:tcW w:w="4330" w:type="dxa"/>
            <w:vAlign w:val="center"/>
          </w:tcPr>
          <w:p w:rsidR="004828CC" w:rsidRPr="00DC7D80" w:rsidRDefault="004828CC" w:rsidP="000C4C87">
            <w:pPr>
              <w:rPr>
                <w:rFonts w:ascii="Courier New" w:hAnsi="Courier New" w:cs="Courier New"/>
              </w:rPr>
            </w:pPr>
          </w:p>
        </w:tc>
        <w:tc>
          <w:tcPr>
            <w:tcW w:w="2700" w:type="dxa"/>
            <w:vAlign w:val="center"/>
          </w:tcPr>
          <w:p w:rsidR="004828CC" w:rsidRPr="00DC7D80" w:rsidRDefault="004828CC" w:rsidP="000C4C87">
            <w:pPr>
              <w:rPr>
                <w:rFonts w:ascii="Courier New" w:hAnsi="Courier New" w:cs="Courier New"/>
              </w:rPr>
            </w:pPr>
          </w:p>
        </w:tc>
      </w:tr>
      <w:tr w:rsidR="004828CC" w:rsidRPr="00DC7D80" w:rsidTr="000C4C87">
        <w:tc>
          <w:tcPr>
            <w:tcW w:w="465" w:type="dxa"/>
          </w:tcPr>
          <w:p w:rsidR="004828CC" w:rsidRPr="00DC7D80" w:rsidRDefault="004828CC" w:rsidP="000C4C87">
            <w:pPr>
              <w:rPr>
                <w:rFonts w:ascii="Courier New" w:hAnsi="Courier New" w:cs="Courier New"/>
              </w:rPr>
            </w:pPr>
            <w:r w:rsidRPr="00DC7D80">
              <w:rPr>
                <w:rFonts w:ascii="Courier New" w:hAnsi="Courier New" w:cs="Courier New"/>
              </w:rPr>
              <w:t>2</w:t>
            </w:r>
          </w:p>
        </w:tc>
        <w:tc>
          <w:tcPr>
            <w:tcW w:w="2229" w:type="dxa"/>
            <w:vAlign w:val="center"/>
          </w:tcPr>
          <w:p w:rsidR="004828CC" w:rsidRPr="00DC7D80" w:rsidRDefault="004828CC" w:rsidP="000C4C87">
            <w:pPr>
              <w:rPr>
                <w:rFonts w:ascii="Courier New" w:hAnsi="Courier New" w:cs="Courier New"/>
              </w:rPr>
            </w:pPr>
          </w:p>
        </w:tc>
        <w:tc>
          <w:tcPr>
            <w:tcW w:w="4330" w:type="dxa"/>
            <w:vAlign w:val="center"/>
          </w:tcPr>
          <w:p w:rsidR="004828CC" w:rsidRPr="00DC7D80" w:rsidRDefault="004828CC" w:rsidP="000C4C87">
            <w:pPr>
              <w:rPr>
                <w:rFonts w:ascii="Courier New" w:hAnsi="Courier New" w:cs="Courier New"/>
              </w:rPr>
            </w:pPr>
          </w:p>
        </w:tc>
        <w:tc>
          <w:tcPr>
            <w:tcW w:w="2700" w:type="dxa"/>
            <w:vAlign w:val="center"/>
          </w:tcPr>
          <w:p w:rsidR="004828CC" w:rsidRPr="00DC7D80" w:rsidRDefault="004828CC" w:rsidP="000C4C87">
            <w:pPr>
              <w:rPr>
                <w:rFonts w:ascii="Courier New" w:hAnsi="Courier New" w:cs="Courier New"/>
              </w:rPr>
            </w:pPr>
          </w:p>
        </w:tc>
      </w:tr>
      <w:tr w:rsidR="004828CC" w:rsidRPr="00DC7D80" w:rsidTr="000C4C87">
        <w:tc>
          <w:tcPr>
            <w:tcW w:w="465" w:type="dxa"/>
          </w:tcPr>
          <w:p w:rsidR="004828CC" w:rsidRPr="00DC7D80" w:rsidRDefault="004828CC" w:rsidP="000C4C87">
            <w:pPr>
              <w:rPr>
                <w:rFonts w:ascii="Courier New" w:hAnsi="Courier New" w:cs="Courier New"/>
              </w:rPr>
            </w:pPr>
            <w:r w:rsidRPr="00DC7D80">
              <w:rPr>
                <w:rFonts w:ascii="Courier New" w:hAnsi="Courier New" w:cs="Courier New"/>
              </w:rPr>
              <w:t>3</w:t>
            </w:r>
          </w:p>
        </w:tc>
        <w:tc>
          <w:tcPr>
            <w:tcW w:w="2229" w:type="dxa"/>
            <w:vAlign w:val="center"/>
          </w:tcPr>
          <w:p w:rsidR="004828CC" w:rsidRPr="00DC7D80" w:rsidRDefault="004828CC" w:rsidP="000C4C87">
            <w:pPr>
              <w:rPr>
                <w:rFonts w:ascii="Courier New" w:hAnsi="Courier New" w:cs="Courier New"/>
              </w:rPr>
            </w:pPr>
          </w:p>
        </w:tc>
        <w:tc>
          <w:tcPr>
            <w:tcW w:w="4330" w:type="dxa"/>
            <w:vAlign w:val="center"/>
          </w:tcPr>
          <w:p w:rsidR="004828CC" w:rsidRPr="00DC7D80" w:rsidRDefault="004828CC" w:rsidP="000C4C87">
            <w:pPr>
              <w:rPr>
                <w:rFonts w:ascii="Courier New" w:hAnsi="Courier New" w:cs="Courier New"/>
              </w:rPr>
            </w:pPr>
          </w:p>
        </w:tc>
        <w:tc>
          <w:tcPr>
            <w:tcW w:w="2700" w:type="dxa"/>
            <w:vAlign w:val="center"/>
          </w:tcPr>
          <w:p w:rsidR="004828CC" w:rsidRPr="00DC7D80" w:rsidRDefault="004828CC" w:rsidP="000C4C87">
            <w:pPr>
              <w:rPr>
                <w:rFonts w:ascii="Courier New" w:hAnsi="Courier New" w:cs="Courier New"/>
              </w:rPr>
            </w:pPr>
          </w:p>
        </w:tc>
      </w:tr>
      <w:tr w:rsidR="004828CC" w:rsidRPr="00DC7D80" w:rsidTr="000C4C87">
        <w:tc>
          <w:tcPr>
            <w:tcW w:w="465" w:type="dxa"/>
          </w:tcPr>
          <w:p w:rsidR="004828CC" w:rsidRPr="00DC7D80" w:rsidRDefault="004828CC" w:rsidP="000C4C87">
            <w:pPr>
              <w:rPr>
                <w:rFonts w:ascii="Courier New" w:hAnsi="Courier New" w:cs="Courier New"/>
              </w:rPr>
            </w:pPr>
            <w:r w:rsidRPr="00DC7D80">
              <w:rPr>
                <w:rFonts w:ascii="Courier New" w:hAnsi="Courier New" w:cs="Courier New"/>
              </w:rPr>
              <w:t>4</w:t>
            </w:r>
          </w:p>
        </w:tc>
        <w:tc>
          <w:tcPr>
            <w:tcW w:w="2229" w:type="dxa"/>
            <w:vAlign w:val="center"/>
          </w:tcPr>
          <w:p w:rsidR="004828CC" w:rsidRPr="00DC7D80" w:rsidRDefault="004828CC" w:rsidP="000C4C87">
            <w:pPr>
              <w:rPr>
                <w:rFonts w:ascii="Courier New" w:hAnsi="Courier New" w:cs="Courier New"/>
              </w:rPr>
            </w:pPr>
          </w:p>
        </w:tc>
        <w:tc>
          <w:tcPr>
            <w:tcW w:w="4330" w:type="dxa"/>
            <w:vAlign w:val="center"/>
          </w:tcPr>
          <w:p w:rsidR="004828CC" w:rsidRPr="00DC7D80" w:rsidRDefault="004828CC" w:rsidP="000C4C87">
            <w:pPr>
              <w:rPr>
                <w:rFonts w:ascii="Courier New" w:hAnsi="Courier New" w:cs="Courier New"/>
              </w:rPr>
            </w:pPr>
          </w:p>
        </w:tc>
        <w:tc>
          <w:tcPr>
            <w:tcW w:w="2700" w:type="dxa"/>
            <w:vAlign w:val="center"/>
          </w:tcPr>
          <w:p w:rsidR="004828CC" w:rsidRPr="00DC7D80" w:rsidRDefault="004828CC" w:rsidP="000C4C87">
            <w:pPr>
              <w:rPr>
                <w:rFonts w:ascii="Courier New" w:hAnsi="Courier New" w:cs="Courier New"/>
              </w:rPr>
            </w:pPr>
          </w:p>
        </w:tc>
      </w:tr>
      <w:tr w:rsidR="004828CC" w:rsidRPr="00DC7D80" w:rsidTr="000C4C87">
        <w:tc>
          <w:tcPr>
            <w:tcW w:w="465" w:type="dxa"/>
          </w:tcPr>
          <w:p w:rsidR="004828CC" w:rsidRPr="00DC7D80" w:rsidRDefault="004828CC" w:rsidP="000C4C87">
            <w:pPr>
              <w:rPr>
                <w:rFonts w:ascii="Courier New" w:hAnsi="Courier New" w:cs="Courier New"/>
              </w:rPr>
            </w:pPr>
            <w:r w:rsidRPr="00DC7D80">
              <w:rPr>
                <w:rFonts w:ascii="Courier New" w:hAnsi="Courier New" w:cs="Courier New"/>
              </w:rPr>
              <w:t>5</w:t>
            </w:r>
          </w:p>
        </w:tc>
        <w:tc>
          <w:tcPr>
            <w:tcW w:w="2229" w:type="dxa"/>
            <w:vAlign w:val="center"/>
          </w:tcPr>
          <w:p w:rsidR="004828CC" w:rsidRPr="00DC7D80" w:rsidRDefault="004828CC" w:rsidP="000C4C87">
            <w:pPr>
              <w:rPr>
                <w:rFonts w:ascii="Courier New" w:hAnsi="Courier New" w:cs="Courier New"/>
              </w:rPr>
            </w:pPr>
          </w:p>
        </w:tc>
        <w:tc>
          <w:tcPr>
            <w:tcW w:w="4330" w:type="dxa"/>
            <w:vAlign w:val="center"/>
          </w:tcPr>
          <w:p w:rsidR="004828CC" w:rsidRPr="00DC7D80" w:rsidRDefault="004828CC" w:rsidP="000C4C87">
            <w:pPr>
              <w:rPr>
                <w:rFonts w:ascii="Courier New" w:hAnsi="Courier New" w:cs="Courier New"/>
              </w:rPr>
            </w:pPr>
          </w:p>
        </w:tc>
        <w:tc>
          <w:tcPr>
            <w:tcW w:w="2700" w:type="dxa"/>
            <w:vAlign w:val="center"/>
          </w:tcPr>
          <w:p w:rsidR="004828CC" w:rsidRPr="00DC7D80" w:rsidRDefault="004828CC" w:rsidP="000C4C87">
            <w:pPr>
              <w:rPr>
                <w:rFonts w:ascii="Courier New" w:hAnsi="Courier New" w:cs="Courier New"/>
              </w:rPr>
            </w:pPr>
          </w:p>
        </w:tc>
      </w:tr>
      <w:tr w:rsidR="004828CC" w:rsidRPr="00DC7D80" w:rsidTr="000C4C87">
        <w:tc>
          <w:tcPr>
            <w:tcW w:w="465" w:type="dxa"/>
          </w:tcPr>
          <w:p w:rsidR="004828CC" w:rsidRPr="00DC7D80" w:rsidRDefault="004828CC" w:rsidP="000C4C87">
            <w:pPr>
              <w:rPr>
                <w:rFonts w:ascii="Courier New" w:hAnsi="Courier New" w:cs="Courier New"/>
              </w:rPr>
            </w:pPr>
            <w:r w:rsidRPr="00DC7D80">
              <w:rPr>
                <w:rFonts w:ascii="Courier New" w:hAnsi="Courier New" w:cs="Courier New"/>
              </w:rPr>
              <w:t>6</w:t>
            </w:r>
          </w:p>
        </w:tc>
        <w:tc>
          <w:tcPr>
            <w:tcW w:w="2229" w:type="dxa"/>
            <w:vAlign w:val="center"/>
          </w:tcPr>
          <w:p w:rsidR="004828CC" w:rsidRPr="00DC7D80" w:rsidRDefault="004828CC" w:rsidP="000C4C87">
            <w:pPr>
              <w:rPr>
                <w:rFonts w:ascii="Courier New" w:hAnsi="Courier New" w:cs="Courier New"/>
              </w:rPr>
            </w:pPr>
          </w:p>
        </w:tc>
        <w:tc>
          <w:tcPr>
            <w:tcW w:w="4330" w:type="dxa"/>
            <w:vAlign w:val="center"/>
          </w:tcPr>
          <w:p w:rsidR="004828CC" w:rsidRPr="00DC7D80" w:rsidRDefault="004828CC" w:rsidP="000C4C87">
            <w:pPr>
              <w:rPr>
                <w:rFonts w:ascii="Courier New" w:hAnsi="Courier New" w:cs="Courier New"/>
              </w:rPr>
            </w:pPr>
          </w:p>
        </w:tc>
        <w:tc>
          <w:tcPr>
            <w:tcW w:w="2700" w:type="dxa"/>
            <w:vAlign w:val="center"/>
          </w:tcPr>
          <w:p w:rsidR="004828CC" w:rsidRPr="00DC7D80" w:rsidRDefault="004828CC" w:rsidP="000C4C87">
            <w:pPr>
              <w:rPr>
                <w:rFonts w:ascii="Courier New" w:hAnsi="Courier New" w:cs="Courier New"/>
              </w:rPr>
            </w:pPr>
          </w:p>
        </w:tc>
      </w:tr>
      <w:tr w:rsidR="004828CC" w:rsidRPr="00DC7D80" w:rsidTr="000C4C87">
        <w:tc>
          <w:tcPr>
            <w:tcW w:w="465" w:type="dxa"/>
          </w:tcPr>
          <w:p w:rsidR="004828CC" w:rsidRPr="00DC7D80" w:rsidRDefault="004828CC" w:rsidP="000C4C87">
            <w:pPr>
              <w:rPr>
                <w:rFonts w:ascii="Courier New" w:hAnsi="Courier New" w:cs="Courier New"/>
              </w:rPr>
            </w:pPr>
            <w:r w:rsidRPr="00DC7D80">
              <w:rPr>
                <w:rFonts w:ascii="Courier New" w:hAnsi="Courier New" w:cs="Courier New"/>
              </w:rPr>
              <w:t>7</w:t>
            </w:r>
          </w:p>
        </w:tc>
        <w:tc>
          <w:tcPr>
            <w:tcW w:w="2229" w:type="dxa"/>
            <w:vAlign w:val="center"/>
          </w:tcPr>
          <w:p w:rsidR="004828CC" w:rsidRPr="00DC7D80" w:rsidRDefault="004828CC" w:rsidP="000C4C87">
            <w:pPr>
              <w:rPr>
                <w:rFonts w:ascii="Courier New" w:hAnsi="Courier New" w:cs="Courier New"/>
              </w:rPr>
            </w:pPr>
          </w:p>
        </w:tc>
        <w:tc>
          <w:tcPr>
            <w:tcW w:w="4330" w:type="dxa"/>
            <w:vAlign w:val="center"/>
          </w:tcPr>
          <w:p w:rsidR="004828CC" w:rsidRPr="00DC7D80" w:rsidRDefault="004828CC" w:rsidP="000C4C87">
            <w:pPr>
              <w:rPr>
                <w:rFonts w:ascii="Courier New" w:hAnsi="Courier New" w:cs="Courier New"/>
              </w:rPr>
            </w:pPr>
          </w:p>
        </w:tc>
        <w:tc>
          <w:tcPr>
            <w:tcW w:w="2700" w:type="dxa"/>
            <w:vAlign w:val="center"/>
          </w:tcPr>
          <w:p w:rsidR="004828CC" w:rsidRPr="00DC7D80" w:rsidRDefault="004828CC" w:rsidP="000C4C87">
            <w:pPr>
              <w:rPr>
                <w:rFonts w:ascii="Courier New" w:hAnsi="Courier New" w:cs="Courier New"/>
              </w:rPr>
            </w:pPr>
          </w:p>
        </w:tc>
      </w:tr>
    </w:tbl>
    <w:p w:rsidR="004828CC" w:rsidRPr="00DC7D80" w:rsidRDefault="004828CC" w:rsidP="004828CC">
      <w:pPr>
        <w:rPr>
          <w:rFonts w:ascii="Courier New" w:hAnsi="Courier New" w:cs="Courier New"/>
          <w:i/>
        </w:rPr>
      </w:pPr>
    </w:p>
    <w:p w:rsidR="004828CC" w:rsidRDefault="004828CC" w:rsidP="004828CC">
      <w:pPr>
        <w:rPr>
          <w:i/>
        </w:rPr>
      </w:pPr>
    </w:p>
    <w:p w:rsidR="004828CC" w:rsidRDefault="004828CC" w:rsidP="004828CC">
      <w:pPr>
        <w:rPr>
          <w:i/>
        </w:rPr>
      </w:pPr>
    </w:p>
    <w:p w:rsidR="004828CC" w:rsidRPr="00DC7D80" w:rsidRDefault="004828CC" w:rsidP="004828CC">
      <w:pPr>
        <w:rPr>
          <w:i/>
        </w:rPr>
      </w:pPr>
    </w:p>
    <w:p w:rsidR="004828CC" w:rsidRPr="00DC7D80" w:rsidRDefault="004828CC" w:rsidP="004828CC">
      <w:pPr>
        <w:rPr>
          <w:i/>
        </w:rPr>
      </w:pPr>
    </w:p>
    <w:p w:rsidR="004828CC" w:rsidRPr="00DC7D80" w:rsidRDefault="004828CC" w:rsidP="004828CC">
      <w:pPr>
        <w:rPr>
          <w:i/>
        </w:rPr>
      </w:pPr>
      <w:r w:rsidRPr="00DC7D80">
        <w:rPr>
          <w:i/>
        </w:rPr>
        <w:t>NOTE</w:t>
      </w:r>
    </w:p>
    <w:p w:rsidR="004828CC" w:rsidRDefault="004828CC" w:rsidP="004828CC">
      <w:pPr>
        <w:spacing w:before="60"/>
        <w:jc w:val="both"/>
        <w:rPr>
          <w:i/>
        </w:rPr>
      </w:pPr>
      <w:r w:rsidRPr="00DC7D80">
        <w:rPr>
          <w:i/>
        </w:rPr>
        <w:t>a) L’introduzione nell’</w:t>
      </w:r>
      <w:proofErr w:type="spellStart"/>
      <w:r w:rsidRPr="00DC7D80">
        <w:rPr>
          <w:i/>
        </w:rPr>
        <w:t>a.s.</w:t>
      </w:r>
      <w:proofErr w:type="spellEnd"/>
      <w:r w:rsidRPr="00DC7D80">
        <w:rPr>
          <w:i/>
        </w:rPr>
        <w:t xml:space="preserve"> 1998/99 dell’organico funzionale di circolo, per la scuola primaria, e nell’</w:t>
      </w:r>
      <w:proofErr w:type="spellStart"/>
      <w:r w:rsidRPr="00DC7D80">
        <w:rPr>
          <w:i/>
        </w:rPr>
        <w:t>a.s.</w:t>
      </w:r>
      <w:proofErr w:type="spellEnd"/>
      <w:r w:rsidRPr="00DC7D80">
        <w:rPr>
          <w:i/>
        </w:rPr>
        <w:t xml:space="preserve"> 1999/2000 nella scuola dell’infanzia, non costituisce soluzione di continuità del servizio ai fini della dichiarazione di servizio continuativo. Nel caso di passaggio dal plesso di titolarità del docente al circolo corrispondente. Il trasferimento ottenuto precedentemente all’introduzione dell’organico funzionale tra plessi dello stesso circolo interr</w:t>
      </w:r>
      <w:r>
        <w:rPr>
          <w:i/>
        </w:rPr>
        <w:t>ompe la continuità di servizio.</w:t>
      </w:r>
    </w:p>
    <w:p w:rsidR="004828CC" w:rsidRPr="00296F26" w:rsidRDefault="004828CC" w:rsidP="004828CC">
      <w:pPr>
        <w:spacing w:before="60"/>
        <w:jc w:val="both"/>
        <w:rPr>
          <w:i/>
        </w:rPr>
      </w:pPr>
      <w:r>
        <w:rPr>
          <w:i/>
        </w:rPr>
        <w:t>b) L</w:t>
      </w:r>
      <w:r w:rsidRPr="00296F26">
        <w:rPr>
          <w:i/>
        </w:rPr>
        <w:t xml:space="preserve">a  dichiarazione di servizio continuativo nel comune </w:t>
      </w:r>
      <w:r>
        <w:rPr>
          <w:i/>
        </w:rPr>
        <w:t>è</w:t>
      </w:r>
      <w:r w:rsidRPr="00296F26">
        <w:rPr>
          <w:i/>
        </w:rPr>
        <w:t xml:space="preserve"> riservata ai docenti individuati come perdenti posto.</w:t>
      </w:r>
    </w:p>
    <w:p w:rsidR="004828CC" w:rsidRPr="00E82A12" w:rsidRDefault="004828CC" w:rsidP="004828CC">
      <w:pPr>
        <w:spacing w:before="60"/>
        <w:jc w:val="both"/>
        <w:rPr>
          <w:i/>
        </w:rPr>
      </w:pPr>
      <w:r>
        <w:rPr>
          <w:i/>
        </w:rPr>
        <w:t>c</w:t>
      </w:r>
      <w:r w:rsidRPr="00E82A12">
        <w:rPr>
          <w:i/>
        </w:rPr>
        <w:t xml:space="preserve">) </w:t>
      </w:r>
      <w:r>
        <w:rPr>
          <w:i/>
        </w:rPr>
        <w:t>R</w:t>
      </w:r>
      <w:r w:rsidRPr="00E82A12">
        <w:rPr>
          <w:i/>
        </w:rPr>
        <w:t xml:space="preserve">iportare il codice della scuola nel caso in cui risulti diversa da quella attuale. </w:t>
      </w:r>
    </w:p>
    <w:p w:rsidR="004828CC" w:rsidRDefault="004828CC" w:rsidP="004828CC">
      <w:pPr>
        <w:spacing w:before="60"/>
        <w:jc w:val="both"/>
        <w:rPr>
          <w:i/>
        </w:rPr>
      </w:pPr>
      <w:r>
        <w:rPr>
          <w:i/>
        </w:rPr>
        <w:t>d</w:t>
      </w:r>
      <w:r w:rsidRPr="00E82A12">
        <w:rPr>
          <w:i/>
        </w:rPr>
        <w:t xml:space="preserve">) </w:t>
      </w:r>
      <w:r>
        <w:rPr>
          <w:i/>
        </w:rPr>
        <w:t>N</w:t>
      </w:r>
      <w:r w:rsidRPr="00E82A12">
        <w:rPr>
          <w:i/>
        </w:rPr>
        <w:t>el caso venga impostata la</w:t>
      </w:r>
      <w:r w:rsidRPr="00E82A12">
        <w:rPr>
          <w:i/>
          <w:sz w:val="18"/>
          <w:szCs w:val="18"/>
        </w:rPr>
        <w:t xml:space="preserve"> </w:t>
      </w:r>
      <w:r w:rsidRPr="00E82A12">
        <w:rPr>
          <w:i/>
        </w:rPr>
        <w:t>scuola di cui alla nota</w:t>
      </w:r>
      <w:r>
        <w:rPr>
          <w:i/>
        </w:rPr>
        <w:t xml:space="preserve"> </w:t>
      </w:r>
      <w:r w:rsidRPr="00E82A12">
        <w:rPr>
          <w:i/>
        </w:rPr>
        <w:t xml:space="preserve"> </w:t>
      </w:r>
      <w:r>
        <w:rPr>
          <w:i/>
        </w:rPr>
        <w:t>c</w:t>
      </w:r>
      <w:r w:rsidRPr="00E82A12">
        <w:rPr>
          <w:i/>
        </w:rPr>
        <w:t>) riportare la motivazione dell’ assegnazione su tale sede.</w:t>
      </w:r>
    </w:p>
    <w:p w:rsidR="004828CC" w:rsidRPr="00DC7D80" w:rsidRDefault="004828CC" w:rsidP="004828CC">
      <w:pPr>
        <w:spacing w:before="60"/>
        <w:jc w:val="both"/>
        <w:rPr>
          <w:i/>
        </w:rPr>
      </w:pPr>
      <w:r>
        <w:rPr>
          <w:i/>
        </w:rPr>
        <w:t xml:space="preserve">e) </w:t>
      </w:r>
      <w:r w:rsidRPr="00E82A12">
        <w:rPr>
          <w:i/>
        </w:rPr>
        <w:t xml:space="preserve">La precedenza in esame </w:t>
      </w:r>
      <w:r>
        <w:rPr>
          <w:i/>
        </w:rPr>
        <w:t>è</w:t>
      </w:r>
      <w:r w:rsidRPr="00E82A12">
        <w:rPr>
          <w:i/>
        </w:rPr>
        <w:t xml:space="preserve"> riferita al circolo che comprende il plesso dal quale il docente beneficiario della precedenza </w:t>
      </w:r>
      <w:r>
        <w:rPr>
          <w:i/>
        </w:rPr>
        <w:t>é</w:t>
      </w:r>
      <w:r w:rsidRPr="00E82A12">
        <w:rPr>
          <w:i/>
        </w:rPr>
        <w:t xml:space="preserve"> stato trasferito d’ufficio </w:t>
      </w:r>
      <w:r w:rsidRPr="009E13BA">
        <w:rPr>
          <w:i/>
        </w:rPr>
        <w:t xml:space="preserve">nell’ultimo </w:t>
      </w:r>
      <w:r>
        <w:rPr>
          <w:i/>
        </w:rPr>
        <w:t>ottennio</w:t>
      </w:r>
      <w:r w:rsidRPr="00E82A12">
        <w:rPr>
          <w:i/>
        </w:rPr>
        <w:t>.</w:t>
      </w:r>
    </w:p>
    <w:p w:rsidR="004828CC" w:rsidRPr="00DC7D80" w:rsidRDefault="004828CC" w:rsidP="004828CC">
      <w:pPr>
        <w:spacing w:after="120"/>
        <w:jc w:val="both"/>
      </w:pPr>
    </w:p>
    <w:p w:rsidR="004828CC" w:rsidRPr="00DC7D80" w:rsidRDefault="004828CC" w:rsidP="004828CC"/>
    <w:p w:rsidR="004828CC" w:rsidRPr="00DC7D80" w:rsidRDefault="004828CC" w:rsidP="004828CC">
      <w:pPr>
        <w:rPr>
          <w:i/>
        </w:rPr>
      </w:pPr>
    </w:p>
    <w:p w:rsidR="004828CC" w:rsidRPr="00DC7D80" w:rsidRDefault="004828CC" w:rsidP="004828CC">
      <w:pPr>
        <w:jc w:val="right"/>
        <w:rPr>
          <w:sz w:val="18"/>
          <w:szCs w:val="18"/>
        </w:rPr>
      </w:pPr>
    </w:p>
    <w:p w:rsidR="004828CC" w:rsidRPr="00DC7D80" w:rsidRDefault="004828CC" w:rsidP="004828CC">
      <w:pPr>
        <w:rPr>
          <w:i/>
          <w:sz w:val="18"/>
          <w:szCs w:val="18"/>
        </w:rPr>
      </w:pPr>
    </w:p>
    <w:p w:rsidR="00181E00" w:rsidRDefault="00181E00" w:rsidP="004828CC"/>
    <w:sectPr w:rsidR="00181E00" w:rsidSect="00181E0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4828CC"/>
    <w:rsid w:val="00077FB3"/>
    <w:rsid w:val="001744FA"/>
    <w:rsid w:val="00181E00"/>
    <w:rsid w:val="004828CC"/>
    <w:rsid w:val="00CD6F1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828CC"/>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4828CC"/>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1339</Characters>
  <Application>Microsoft Office Word</Application>
  <DocSecurity>4</DocSecurity>
  <Lines>11</Lines>
  <Paragraphs>3</Paragraphs>
  <ScaleCrop>false</ScaleCrop>
  <Company/>
  <LinksUpToDate>false</LinksUpToDate>
  <CharactersWithSpaces>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Lidia Grilli</cp:lastModifiedBy>
  <cp:revision>2</cp:revision>
  <dcterms:created xsi:type="dcterms:W3CDTF">2015-05-13T11:15:00Z</dcterms:created>
  <dcterms:modified xsi:type="dcterms:W3CDTF">2015-05-13T11:15:00Z</dcterms:modified>
</cp:coreProperties>
</file>